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fill="FFFFFF"/>
        <w:spacing w:lineRule="auto" w:line="240" w:before="0" w:after="450"/>
        <w:ind w:left="0" w:right="0" w:hanging="0"/>
        <w:jc w:val="center"/>
        <w:outlineLvl w:val="0"/>
        <w:rPr>
          <w:rFonts w:ascii="Arial" w:hAnsi="Arial" w:eastAsia="Times New Roman" w:cs="Arial"/>
          <w:color w:val="343434"/>
          <w:kern w:val="2"/>
          <w:sz w:val="45"/>
          <w:szCs w:val="45"/>
          <w:lang w:eastAsia="ru-RU"/>
        </w:rPr>
      </w:pPr>
      <w:r>
        <w:rPr>
          <w:rFonts w:eastAsia="Times New Roman" w:cs="Arial" w:ascii="Arial" w:hAnsi="Arial"/>
          <w:color w:val="343434"/>
          <w:kern w:val="2"/>
          <w:sz w:val="45"/>
          <w:szCs w:val="45"/>
          <w:lang w:eastAsia="ru-RU"/>
        </w:rPr>
        <w:t>Прайс-лист на ремонт и отделку квартир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150" w:after="225"/>
        <w:ind w:left="0" w:right="0" w:hanging="0"/>
        <w:jc w:val="center"/>
        <w:outlineLvl w:val="1"/>
        <w:rPr>
          <w:rFonts w:ascii="Arial" w:hAnsi="Arial" w:eastAsia="Times New Roman" w:cs="Arial"/>
          <w:color w:val="343434"/>
          <w:kern w:val="0"/>
          <w:sz w:val="42"/>
          <w:szCs w:val="42"/>
          <w:lang w:eastAsia="ru-RU"/>
        </w:rPr>
      </w:pPr>
      <w:r>
        <w:rPr>
          <w:rFonts w:eastAsia="Times New Roman" w:cs="Arial" w:ascii="Arial" w:hAnsi="Arial"/>
          <w:color w:val="343434"/>
          <w:kern w:val="0"/>
          <w:sz w:val="42"/>
          <w:szCs w:val="42"/>
          <w:lang w:eastAsia="ru-RU"/>
        </w:rPr>
        <w:t>Цены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СТЕНЫ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Демонтажные работы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Очистка стен от обоев кв.м от 80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керамической плитки кв.м от 350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Очистка стен от штукатурки кв.м от 350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Демонтаж гипсовых перегородок кв.м от 560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перегородок из кирпича кв.м от 750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Отделочные работы: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перегородок из кирпича кв.м от 1600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перегородок из ГКЛ в 2 слоя кв.м от 1180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Монтаж перегородок из пазогребенных блоков кв.м от 960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Облицовка стен ГКЛ кв.м от 1060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Шумоизоляция перегородок из ГКЛ кв.м от 300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Шумоизоляция, утепление стен кв.м от 600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Грунтование стен кв.м от 60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Монтаж перфорированного уголка п/м от 220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Протяжка перфорированного уголка п/м от 240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штукатурных маяков кв.м от 280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Оштукатуривание стен кв.м от 480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Оштукатуривание откосов п/м от 460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Шпатлевание стен под обои кв.м от 320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Финишное шпатлевание стен под покраску кв.м от 360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Шлифование стен кв.м от 220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Шпатлевание окосов п/м от 320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Шлифование откосов п/м от 220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Армирование стен сеткой кв.м от 260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Оклейка стен обоями под окраску, стеклохолстом кв.м от 300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Оклейка стен обоями без подгонки рисунка кв.м от 300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Оклейка стен обоями с подгонкой рисунка кв.м от 340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Оклейка стен фотообоями м кв.м от 850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Окраска стен водоэмульсионной краской кв.м от 340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Окраска откосов водоэмульсионной краской п/м от 340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Нанесение декоративной штукатурки кв.м от 1000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Облицовка стен крупноформатной плиткой (120х240 см)кв.м от 6000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Облицовка стен керамогранитом (60х120 см)кв.м от 2000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Облицовка стен среднеформатной плиткой (20х30 см, 20х50 см)кв.м от 1800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Облицовка стен крупноформатной плиткой (20х90 см, 30х120 см)кв.м от 2000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Затирка швов кафельной плитки кв.м от 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Затирка швов кафельной плитки двухкомпонетным составом кв.м от 850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Облицовка стен кафельным бордюром п/м от 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Облицовка стен мозаикой кв.м от 3000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Облицовка стен декорами, вставками, панно кв.м от 3500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Вырезание отверстий в керамической плитке шт от 350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Запил плитки под 45 градусов кв.м от 740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защитного аллюминиевого уголка п/м от 600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ПОЛЫ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Демонтажные работы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стяжки кв.м от 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линолеума кв.м от 60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Демонтаж ламинатакв.м от 100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досчатого пола кв.м от 450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напольной керамической плитки кв.м от 300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плинтуса п/м от 60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Отделочные работы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Устройство гидроизоляции (пленочная)кв.м от 150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Устойство гидроизоляции (обмазочная)кв.м от 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Устройство гидроизоляции (наплавляемая)кв.м от 1000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Грунтование полакв.мот 60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маяковкв.м от 260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Устройство цементно-песчаной стяжки кв.м от 760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Нивелирование пола кв.м от 500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Устройство теплошумоизоляции пола кв.м от 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лаг кв.м от 600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Настил фанеры кв.м от 600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Укладка ламината кв.м от 450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Укладка паркетной доски кв.м от 1000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Настил ковролина кв.м от 600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кварцвиниловой плитки кв.м от 560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Облицовка пола среднеформатной плиткой (30х30 см, 40х40 см)кв.м от 1800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Облицовка пола крупноформатной плиткой ( 60х60см, 60х120см)кв.м от 2200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Затирка швов кафельной плитки (пол)кв.м от 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Облицовка пола декоративными вставками шт от 300 руб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плинтуса из керамической плитки п/м от 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пластикового плинтуса п/м от 350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МДФ плинтуса п/м от 560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полиуретановго плинтуса п/м от 600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теневого плинтуса п/м от 650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Монтаж плинтуса скрытого монтажа п/м от 700 руб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ПОТОЛОК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Демонтажные работы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Очистка потолка от неводных красок кв.м от 300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подвесного потолка кв.м от 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Отделочные работы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Ремонт рустов м/п от 800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подвесного потолка Armstrongкв.м от 600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из ГКЛ в 1 уровенькв.м от 1280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из ГКЛ в 2 уровнякв.м от 1600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подвесного разноуровневого, сложного, криволинейного потолка из ГКЛ кв.м от 1800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Монтаж потолочного короба из ГКЛ п/м от 1600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Устройство потолочной ниши для шторного карниза п/м от 860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Устройство ниши для встроенного шинопровода п/м от 1200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Шумоизоляция потолка кв.м от 350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Грунтование потолка кв.м от 60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перфорированного уголка (потолок)п/м от 220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Протяжка перфорированного уголка (потолок)п/м от 260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штукатурных маяков (потолок)кв.м от 400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Оштукатуривание потолка кв.м от 650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Армирование потолка сеткой кв.м от 260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Шпатлевание потолка под поклейку обоев кв.м от 360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Финишное шпатлевание потолка под покраску кв.м  от 380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Оклейка потолка обоями, стеклохолстом под окраску кв.м от 370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 </w:t>
      </w:r>
      <w:r>
        <w:rPr>
          <w:rFonts w:cs="Arial" w:ascii="Arial" w:hAnsi="Arial"/>
          <w:color w:val="191919"/>
          <w:sz w:val="26"/>
          <w:szCs w:val="26"/>
        </w:rPr>
        <w:t xml:space="preserve">Окраска потолка на 2 раза  кв.мот 380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потолочного полиуретанового багета  п/м от 650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Шпатлевание потолочного полиуретанового багета п/м от 350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Окраска потолочного полиуретанового багета  п/м от 350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Монтаж натяжного потолка (работы + материал) кв.м от 600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ОКНА, ДВЕРИ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Демонтажные работы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оконного блока  шт от 2000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дверного блока шт от 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Установочные работы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оконных блоков шт от 5000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подоконников п/м от 650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дверного блока (одностворчатый)шт от 3500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дверного блока (двухстворчатый)шт от 5000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Врезка фурнитуры комп от 600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доборных элементов комп от 1500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ЭЛЕКТРОТЕХНИЧЕСКИЕ РАБОТЫ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Демонтажные работы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розеток, выключателей, распаячных коробок  шт от 60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распределительного щита шт от 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 </w:t>
      </w:r>
      <w:r>
        <w:rPr>
          <w:rFonts w:cs="Arial" w:ascii="Arial" w:hAnsi="Arial"/>
          <w:color w:val="191919"/>
          <w:sz w:val="26"/>
          <w:szCs w:val="26"/>
        </w:rPr>
        <w:t>Демонтаж электропроводки м/п от 15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Установочные работы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Штробление кирпичных, гипсовых стенп/мот 240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Штробление бетонных стенп/мот 380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Прокладка электрокабеляп/мот 90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Прокладка слаботочного, телевизионного кабеляп/мот 90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Прокладка защитной гофры п/мот 60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Заделка штробып/мот 80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монтажных коробок (кирпич, ГКЛ)штот 250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монтажных коробок (бетон, монолит)штот 450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распаячных коробокштот 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розеток и выключателейштот 250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теплого пола кв.м от 1000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Подключение теплого пола шт от 800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реле контроля напряжения шт от 600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Устройство мастер-выключателяштот 2000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Устанвока датчика движенияштот 600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электросчетчикаштот 2000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 </w:t>
      </w:r>
      <w:r>
        <w:rPr>
          <w:rFonts w:cs="Arial" w:ascii="Arial" w:hAnsi="Arial"/>
          <w:color w:val="191919"/>
          <w:sz w:val="26"/>
          <w:szCs w:val="26"/>
        </w:rPr>
        <w:t>Установка УЗО шт от 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линейного автоматаштот 350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электрического щиташтот 2000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Коммутация электрического щита  шт от 3000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встроенного шино провода п/м от 1200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понижающего трансформатора шт от 600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светодиодной лентып/мот 350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профиля для светодиодной ленты п/м от 350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точечных светильников шт от 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люстры, бра  шт от 1500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вентилятораштот 1000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САНТЕХНИЧЕСКИЕ РАБОТЫ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Демонтажные работы.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труб водоснабжения п/м от 150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труб канализации п/м от 300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радиатора отопления шт от 600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ванны шт от 600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унитаза шт от 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Демонтаж раковины шт от 350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смесителя шт от 200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Установочные работы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ванны (сталь)шт от 3500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ванны (чугун, акрил)шт от 5000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Установка инсталляции шт от 4500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унитаза, биде шт от 2500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Установка раковины шт от 1500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раковины на тумбе шт от 2500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навесного зеркала шт от 1500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поддона для душа шт от 5000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Установка душевой кабины шт от 8000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водонагревателя шт от 3500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Перенос подводки радиатороа отопления компот 3500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Замена радиатора отопления шт от 5000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Замена полотенцесушителя шт от 5000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Прокладка труб водоотведения ХВС, ГВС комп от  от 10000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Прокладка труб водоснабжения ВО комп от 5000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фильтра механической очисткиштот 350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водомерного счетчика шт от 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запорного крана шт от 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смесителя  шт от 1000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душевого гарнитура шт от 3500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Устанвока встроенного смесителя шт от 5000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гигиенического душа шт от 4000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душевого трапа шт от 2500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Монтаж люка ревизии (пластиковый)шт от 800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Монтаж люка ревизии (выдвижной, на магнитах)шт от 2500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Устранение засора от 3000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ДОСТАВКА, ВЫВОЗ МУСОРА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Погрузочно-разгрузочные работы час от 450 руб.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Подъем материала, вынос мусора этаж от 100 руб. </w:t>
      </w:r>
    </w:p>
    <w:p>
      <w:pPr>
        <w:pStyle w:val="Normal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Доставка материала (Газель) шт от 1500 руб.</w:t>
      </w:r>
    </w:p>
    <w:p>
      <w:pPr>
        <w:pStyle w:val="Normal"/>
        <w:spacing w:before="0" w:after="160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Вывоз мусора (Газель) шт от 4500 руб.</w:t>
      </w:r>
    </w:p>
    <w:p>
      <w:pPr>
        <w:pStyle w:val="Normal"/>
        <w:spacing w:before="0" w:after="160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А</w:t>
      </w:r>
      <w:r>
        <w:rPr>
          <w:rFonts w:cs="Arial" w:ascii="Arial" w:hAnsi="Arial"/>
          <w:color w:val="191919"/>
          <w:sz w:val="26"/>
          <w:szCs w:val="26"/>
        </w:rPr>
        <w:t>ренда манипулятора от 4 час 1600 р</w:t>
      </w:r>
      <w:r>
        <w:rPr>
          <w:rFonts w:cs="Arial" w:ascii="Arial" w:hAnsi="Arial"/>
          <w:color w:val="191919"/>
          <w:sz w:val="26"/>
          <w:szCs w:val="26"/>
        </w:rPr>
        <w:t>уб./</w:t>
      </w:r>
      <w:r>
        <w:rPr>
          <w:rFonts w:cs="Arial" w:ascii="Arial" w:hAnsi="Arial"/>
          <w:color w:val="191919"/>
          <w:sz w:val="26"/>
          <w:szCs w:val="26"/>
        </w:rPr>
        <w:t xml:space="preserve">час </w:t>
      </w:r>
    </w:p>
    <w:p>
      <w:pPr>
        <w:pStyle w:val="Normal"/>
        <w:spacing w:before="0" w:after="160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 xml:space="preserve">Грузоподъемность </w:t>
      </w:r>
      <w:r>
        <w:rPr>
          <w:rFonts w:cs="Arial" w:ascii="Arial" w:hAnsi="Arial"/>
          <w:color w:val="191919"/>
          <w:sz w:val="26"/>
          <w:szCs w:val="26"/>
        </w:rPr>
        <w:t>манипулятора</w:t>
      </w:r>
      <w:r>
        <w:rPr>
          <w:rFonts w:cs="Arial" w:ascii="Arial" w:hAnsi="Arial"/>
          <w:color w:val="191919"/>
          <w:sz w:val="26"/>
          <w:szCs w:val="26"/>
        </w:rPr>
        <w:t xml:space="preserve"> 4800 кг, ширина 2.4, длина 5.6, </w:t>
      </w:r>
      <w:r>
        <w:rPr>
          <w:rFonts w:cs="Arial" w:ascii="Arial" w:hAnsi="Arial"/>
          <w:color w:val="191919"/>
          <w:sz w:val="26"/>
          <w:szCs w:val="26"/>
        </w:rPr>
        <w:t>к</w:t>
      </w:r>
      <w:r>
        <w:rPr>
          <w:rFonts w:cs="Arial" w:ascii="Arial" w:hAnsi="Arial"/>
          <w:color w:val="191919"/>
          <w:sz w:val="26"/>
          <w:szCs w:val="26"/>
        </w:rPr>
        <w:t xml:space="preserve">ран максимум поднимает 2 800 </w:t>
      </w:r>
      <w:r>
        <w:rPr>
          <w:rFonts w:cs="Arial" w:ascii="Arial" w:hAnsi="Arial"/>
          <w:color w:val="191919"/>
          <w:sz w:val="26"/>
          <w:szCs w:val="26"/>
        </w:rPr>
        <w:t>к</w:t>
      </w:r>
      <w:r>
        <w:rPr>
          <w:rFonts w:cs="Arial" w:ascii="Arial" w:hAnsi="Arial"/>
          <w:color w:val="191919"/>
          <w:sz w:val="26"/>
          <w:szCs w:val="26"/>
        </w:rPr>
        <w:t>г.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kern w:val="2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2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qFormat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Heading2">
    <w:name w:val="Heading 2"/>
    <w:basedOn w:val="Normal"/>
    <w:link w:val="2"/>
    <w:qFormat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ru-RU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link w:val="Heading1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">
    <w:name w:val="Заголовок 2 Знак"/>
    <w:basedOn w:val="DefaultParagraphFont"/>
    <w:link w:val="Heading2"/>
    <w:qFormat/>
    <w:rPr>
      <w:rFonts w:ascii="Times New Roman" w:hAnsi="Times New Roman" w:eastAsia="Times New Roman" w:cs="Times New Roman"/>
      <w:b/>
      <w:bCs/>
      <w:kern w:val="0"/>
      <w:sz w:val="36"/>
      <w:szCs w:val="36"/>
      <w:lang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LibreOffice/7.3.7.2$Linux_X86_64 LibreOffice_project/30$Build-2</Application>
  <AppVersion>15.0000</AppVersion>
  <Pages>7</Pages>
  <Words>1300</Words>
  <Characters>7271</Characters>
  <CharactersWithSpaces>8418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2024-04-15T07:20:00Z</dcterms:created>
  <dc:creator>Admin</dc:creator>
  <dc:description/>
  <dc:language>en-US</dc:language>
  <cp:lastModifiedBy/>
  <dcterms:modified xsi:type="dcterms:W3CDTF">2024-05-23T12:32:30Z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